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B6E" w14:textId="77777777" w:rsidR="00226DB6" w:rsidRDefault="00226DB6" w:rsidP="00226DB6">
      <w:r>
        <w:rPr>
          <w:noProof/>
          <w:lang w:val="en-US" w:bidi="ta-IN"/>
        </w:rPr>
        <w:drawing>
          <wp:inline distT="0" distB="0" distL="0" distR="0" wp14:anchorId="43A1D87C" wp14:editId="32FAD2BB">
            <wp:extent cx="3778250" cy="1007110"/>
            <wp:effectExtent l="0" t="0" r="0" b="2540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sig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67C37" w14:textId="77777777" w:rsidR="00226DB6" w:rsidRPr="00B202A1" w:rsidRDefault="00226DB6" w:rsidP="00226DB6">
      <w:pPr>
        <w:spacing w:after="0" w:line="276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B202A1">
        <w:rPr>
          <w:rFonts w:ascii="Book Antiqua" w:hAnsi="Book Antiqua"/>
          <w:b/>
          <w:bCs/>
          <w:sz w:val="28"/>
          <w:szCs w:val="28"/>
        </w:rPr>
        <w:t xml:space="preserve">Criteria </w:t>
      </w:r>
      <w:proofErr w:type="gramStart"/>
      <w:r w:rsidRPr="00B202A1">
        <w:rPr>
          <w:rFonts w:ascii="Book Antiqua" w:hAnsi="Book Antiqua"/>
          <w:b/>
          <w:bCs/>
          <w:sz w:val="28"/>
          <w:szCs w:val="28"/>
        </w:rPr>
        <w:t>IV :</w:t>
      </w:r>
      <w:proofErr w:type="gramEnd"/>
      <w:r w:rsidRPr="00B202A1">
        <w:rPr>
          <w:rFonts w:ascii="Book Antiqua" w:hAnsi="Book Antiqua"/>
          <w:b/>
          <w:bCs/>
          <w:sz w:val="28"/>
          <w:szCs w:val="28"/>
        </w:rPr>
        <w:t xml:space="preserve"> Infrastructure and Learning resources</w:t>
      </w:r>
    </w:p>
    <w:p w14:paraId="3BE8B4CF" w14:textId="77777777" w:rsidR="009F17F5" w:rsidRDefault="009F17F5" w:rsidP="00226DB6">
      <w:pPr>
        <w:spacing w:after="0" w:line="276" w:lineRule="auto"/>
        <w:jc w:val="center"/>
        <w:rPr>
          <w:rFonts w:ascii="Book Antiqua" w:hAnsi="Book Antiqua"/>
          <w:b/>
          <w:bCs/>
          <w:sz w:val="28"/>
          <w:szCs w:val="28"/>
        </w:rPr>
      </w:pPr>
    </w:p>
    <w:p w14:paraId="34CAD1E8" w14:textId="53E60F60" w:rsidR="00226DB6" w:rsidRDefault="009F17F5" w:rsidP="00226DB6">
      <w:pPr>
        <w:spacing w:after="0" w:line="276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9F17F5">
        <w:rPr>
          <w:rFonts w:ascii="Book Antiqua" w:hAnsi="Book Antiqua"/>
          <w:b/>
          <w:bCs/>
          <w:sz w:val="28"/>
          <w:szCs w:val="28"/>
        </w:rPr>
        <w:t>4.2 Library as a Learning Resource</w:t>
      </w:r>
    </w:p>
    <w:p w14:paraId="0A8C0FF5" w14:textId="3A4CE87F" w:rsidR="009F17F5" w:rsidRDefault="009F17F5" w:rsidP="00226DB6">
      <w:pPr>
        <w:spacing w:after="0" w:line="276" w:lineRule="auto"/>
        <w:jc w:val="center"/>
        <w:rPr>
          <w:rFonts w:ascii="Book Antiqua" w:hAnsi="Book Antiqua"/>
          <w:b/>
          <w:bCs/>
          <w:sz w:val="28"/>
          <w:szCs w:val="28"/>
        </w:rPr>
      </w:pPr>
    </w:p>
    <w:p w14:paraId="33801658" w14:textId="77777777" w:rsidR="009F17F5" w:rsidRPr="000902CF" w:rsidRDefault="009F17F5" w:rsidP="00226DB6">
      <w:pPr>
        <w:spacing w:after="0" w:line="276" w:lineRule="auto"/>
        <w:jc w:val="center"/>
        <w:rPr>
          <w:rFonts w:ascii="Book Antiqua" w:hAnsi="Book Antiqua"/>
          <w:b/>
          <w:bCs/>
          <w:sz w:val="28"/>
          <w:szCs w:val="28"/>
        </w:rPr>
      </w:pPr>
    </w:p>
    <w:p w14:paraId="0B51DA27" w14:textId="77777777" w:rsidR="00FD3B70" w:rsidRPr="00A375E1" w:rsidRDefault="00FD3B70" w:rsidP="00FD3B70">
      <w:pPr>
        <w:rPr>
          <w:rFonts w:ascii="Book Antiqua" w:hAnsi="Book Antiqua"/>
          <w:b/>
          <w:bCs/>
          <w:sz w:val="24"/>
          <w:szCs w:val="24"/>
        </w:rPr>
      </w:pPr>
      <w:r w:rsidRPr="00FD3B70">
        <w:rPr>
          <w:rFonts w:ascii="Book Antiqua" w:hAnsi="Book Antiqua"/>
          <w:b/>
          <w:bCs/>
          <w:sz w:val="26"/>
          <w:szCs w:val="26"/>
        </w:rPr>
        <w:t>4.2.3 Average annual expenditure for purchase of books/ e-books and subscription to journals/e-journals during the last five years (INR in Lakhs)</w:t>
      </w:r>
      <w:r w:rsidRPr="00FD3B70">
        <w:rPr>
          <w:rFonts w:ascii="Book Antiqua" w:hAnsi="Book Antiqua"/>
          <w:b/>
          <w:bCs/>
          <w:sz w:val="26"/>
          <w:szCs w:val="26"/>
        </w:rPr>
        <w:cr/>
      </w:r>
      <w:r w:rsidR="00226DB6" w:rsidRPr="00A375E1">
        <w:rPr>
          <w:rFonts w:ascii="Book Antiqua" w:hAnsi="Book Antiqua"/>
          <w:b/>
          <w:bCs/>
          <w:sz w:val="24"/>
          <w:szCs w:val="24"/>
        </w:rPr>
        <w:tab/>
      </w:r>
      <w:r w:rsidR="00226DB6" w:rsidRPr="00A375E1">
        <w:rPr>
          <w:rFonts w:ascii="Book Antiqua" w:hAnsi="Book Antiqua"/>
          <w:b/>
          <w:bCs/>
          <w:sz w:val="24"/>
          <w:szCs w:val="24"/>
        </w:rPr>
        <w:tab/>
      </w:r>
      <w:r w:rsidR="00226DB6" w:rsidRPr="00A375E1">
        <w:rPr>
          <w:rFonts w:ascii="Book Antiqua" w:hAnsi="Book Antiqua"/>
          <w:b/>
          <w:bCs/>
          <w:sz w:val="24"/>
          <w:szCs w:val="24"/>
        </w:rPr>
        <w:tab/>
      </w:r>
      <w:r w:rsidR="00226DB6" w:rsidRPr="00A375E1">
        <w:rPr>
          <w:rFonts w:ascii="Book Antiqua" w:hAnsi="Book Antiqua"/>
          <w:b/>
          <w:bCs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2058"/>
        <w:gridCol w:w="1669"/>
        <w:gridCol w:w="4586"/>
      </w:tblGrid>
      <w:tr w:rsidR="0016555C" w:rsidRPr="00FD3B70" w14:paraId="16F4BAD2" w14:textId="5E75EF52" w:rsidTr="0016555C">
        <w:tc>
          <w:tcPr>
            <w:tcW w:w="865" w:type="dxa"/>
          </w:tcPr>
          <w:p w14:paraId="78897419" w14:textId="47EAAF44" w:rsidR="0016555C" w:rsidRPr="00FD3B70" w:rsidRDefault="0016555C" w:rsidP="00FD3B70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D3B70">
              <w:rPr>
                <w:rFonts w:ascii="Book Antiqua" w:hAnsi="Book Antiqua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2861" w:type="dxa"/>
          </w:tcPr>
          <w:p w14:paraId="4C37E263" w14:textId="59B023B0" w:rsidR="0016555C" w:rsidRPr="00FD3B70" w:rsidRDefault="0016555C" w:rsidP="00FD3B70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D3B70">
              <w:rPr>
                <w:rFonts w:ascii="Book Antiqua" w:hAnsi="Book Antiqua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3072" w:type="dxa"/>
          </w:tcPr>
          <w:p w14:paraId="113F799C" w14:textId="179554F1" w:rsidR="0016555C" w:rsidRPr="00FD3B70" w:rsidRDefault="0016555C" w:rsidP="00FD3B70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Name of the Link to the document</w:t>
            </w:r>
          </w:p>
        </w:tc>
        <w:tc>
          <w:tcPr>
            <w:tcW w:w="2218" w:type="dxa"/>
          </w:tcPr>
          <w:p w14:paraId="6D6B07A2" w14:textId="70D96CDD" w:rsidR="0016555C" w:rsidRDefault="0016555C" w:rsidP="00FD3B70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Link to the document</w:t>
            </w:r>
          </w:p>
        </w:tc>
      </w:tr>
      <w:tr w:rsidR="0016555C" w:rsidRPr="00FD3B70" w14:paraId="6FC97411" w14:textId="3E10D2CE" w:rsidTr="0016555C">
        <w:tc>
          <w:tcPr>
            <w:tcW w:w="865" w:type="dxa"/>
          </w:tcPr>
          <w:p w14:paraId="45AFCF5F" w14:textId="77777777" w:rsidR="0016555C" w:rsidRPr="00FD3B70" w:rsidRDefault="0016555C" w:rsidP="00FD3B7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861" w:type="dxa"/>
          </w:tcPr>
          <w:p w14:paraId="04B35B7D" w14:textId="2907561F" w:rsidR="0016555C" w:rsidRPr="00FD3B70" w:rsidRDefault="0016555C" w:rsidP="00FD3B70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D3B70">
              <w:rPr>
                <w:rFonts w:ascii="Book Antiqua" w:hAnsi="Book Antiqua"/>
                <w:b/>
                <w:bCs/>
              </w:rPr>
              <w:t>Consolidated extract of expenditure for purchase of books and journals for the last five years duly attested by Head of the Institution and CA.</w:t>
            </w:r>
          </w:p>
        </w:tc>
        <w:tc>
          <w:tcPr>
            <w:tcW w:w="3072" w:type="dxa"/>
          </w:tcPr>
          <w:p w14:paraId="7E8A9CE8" w14:textId="0FF17AD5" w:rsidR="0016555C" w:rsidRPr="00FD3B70" w:rsidRDefault="0016555C" w:rsidP="00FD3B70">
            <w:pPr>
              <w:rPr>
                <w:rFonts w:ascii="Book Antiqua" w:hAnsi="Book Antiqua"/>
                <w:b/>
                <w:bCs/>
              </w:rPr>
            </w:pPr>
            <w:r w:rsidRPr="009E7A01">
              <w:rPr>
                <w:rFonts w:ascii="Book Antiqua" w:hAnsi="Book Antiqua"/>
                <w:b/>
                <w:bCs/>
              </w:rPr>
              <w:t>4.2.3 Library Consolidated</w:t>
            </w:r>
          </w:p>
        </w:tc>
        <w:tc>
          <w:tcPr>
            <w:tcW w:w="2218" w:type="dxa"/>
          </w:tcPr>
          <w:p w14:paraId="2673F38B" w14:textId="4E7F69AD" w:rsidR="0016555C" w:rsidRPr="009E7A01" w:rsidRDefault="00C15557" w:rsidP="00FD3B70">
            <w:pPr>
              <w:rPr>
                <w:rFonts w:ascii="Book Antiqua" w:hAnsi="Book Antiqua"/>
                <w:b/>
                <w:bCs/>
              </w:rPr>
            </w:pPr>
            <w:hyperlink r:id="rId6" w:history="1">
              <w:r w:rsidRPr="00C15557">
                <w:rPr>
                  <w:rStyle w:val="Hyperlink"/>
                  <w:rFonts w:ascii="Book Antiqua" w:hAnsi="Book Antiqua"/>
                  <w:b/>
                  <w:bCs/>
                </w:rPr>
                <w:t>https://naac.kct.ac.in/4/ssr/4_2_3/</w:t>
              </w:r>
              <w:r w:rsidR="007F70CE" w:rsidRPr="00C15557">
                <w:rPr>
                  <w:rStyle w:val="Hyperlink"/>
                  <w:rFonts w:ascii="Book Antiqua" w:hAnsi="Book Antiqua"/>
                  <w:b/>
                  <w:bCs/>
                </w:rPr>
                <w:t>4.2.3 Library Consolidated .pdf</w:t>
              </w:r>
            </w:hyperlink>
          </w:p>
        </w:tc>
      </w:tr>
      <w:tr w:rsidR="0016555C" w:rsidRPr="00FD3B70" w14:paraId="2584DE58" w14:textId="4952D2A5" w:rsidTr="0016555C">
        <w:tc>
          <w:tcPr>
            <w:tcW w:w="865" w:type="dxa"/>
          </w:tcPr>
          <w:p w14:paraId="1E76B015" w14:textId="77777777" w:rsidR="0016555C" w:rsidRPr="00FD3B70" w:rsidRDefault="0016555C" w:rsidP="00FD3B7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861" w:type="dxa"/>
          </w:tcPr>
          <w:p w14:paraId="4A4DCB81" w14:textId="25B32B3E" w:rsidR="0016555C" w:rsidRPr="00FD3B70" w:rsidRDefault="0016555C" w:rsidP="00FD3B70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D3B70">
              <w:rPr>
                <w:rFonts w:ascii="Book Antiqua" w:hAnsi="Book Antiqua"/>
                <w:b/>
                <w:bCs/>
              </w:rPr>
              <w:t xml:space="preserve">Audited Income/Expenditure statement highlighting the expenditure for purchase of books </w:t>
            </w:r>
          </w:p>
        </w:tc>
        <w:tc>
          <w:tcPr>
            <w:tcW w:w="3072" w:type="dxa"/>
          </w:tcPr>
          <w:p w14:paraId="26589962" w14:textId="2AD4C5BD" w:rsidR="0016555C" w:rsidRPr="00FD3B70" w:rsidRDefault="0016555C" w:rsidP="00FD3B70">
            <w:pPr>
              <w:rPr>
                <w:rFonts w:ascii="Book Antiqua" w:hAnsi="Book Antiqua"/>
                <w:b/>
                <w:bCs/>
              </w:rPr>
            </w:pPr>
            <w:r w:rsidRPr="009E7A01">
              <w:rPr>
                <w:rFonts w:ascii="Book Antiqua" w:hAnsi="Book Antiqua"/>
                <w:b/>
                <w:bCs/>
              </w:rPr>
              <w:t>books audited statement</w:t>
            </w:r>
          </w:p>
        </w:tc>
        <w:tc>
          <w:tcPr>
            <w:tcW w:w="2218" w:type="dxa"/>
          </w:tcPr>
          <w:p w14:paraId="0967D1CC" w14:textId="32D062D9" w:rsidR="0016555C" w:rsidRPr="009E7A01" w:rsidRDefault="00C15557" w:rsidP="00FD3B70">
            <w:pPr>
              <w:rPr>
                <w:rFonts w:ascii="Book Antiqua" w:hAnsi="Book Antiqua"/>
                <w:b/>
                <w:bCs/>
              </w:rPr>
            </w:pPr>
            <w:hyperlink r:id="rId7" w:history="1">
              <w:r w:rsidRPr="00C15557">
                <w:rPr>
                  <w:rStyle w:val="Hyperlink"/>
                  <w:rFonts w:ascii="Book Antiqua" w:hAnsi="Book Antiqua"/>
                  <w:b/>
                  <w:bCs/>
                </w:rPr>
                <w:t>https://naac.kct.ac.in/4/ssr/4_2_3/</w:t>
              </w:r>
              <w:r w:rsidR="007F70CE" w:rsidRPr="00C15557">
                <w:rPr>
                  <w:rStyle w:val="Hyperlink"/>
                  <w:rFonts w:ascii="Book Antiqua" w:hAnsi="Book Antiqua"/>
                  <w:b/>
                  <w:bCs/>
                </w:rPr>
                <w:t>books audited statement.pdf</w:t>
              </w:r>
            </w:hyperlink>
          </w:p>
        </w:tc>
      </w:tr>
      <w:tr w:rsidR="0016555C" w:rsidRPr="00FD3B70" w14:paraId="22BA468D" w14:textId="6EE82805" w:rsidTr="0016555C">
        <w:tc>
          <w:tcPr>
            <w:tcW w:w="865" w:type="dxa"/>
          </w:tcPr>
          <w:p w14:paraId="75529E92" w14:textId="77777777" w:rsidR="0016555C" w:rsidRPr="00FD3B70" w:rsidRDefault="0016555C" w:rsidP="00FD3B7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861" w:type="dxa"/>
          </w:tcPr>
          <w:p w14:paraId="7D9A479D" w14:textId="30A09D13" w:rsidR="0016555C" w:rsidRPr="00FD3B70" w:rsidRDefault="0016555C" w:rsidP="00FD3B70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D3B70">
              <w:rPr>
                <w:rFonts w:ascii="Book Antiqua" w:hAnsi="Book Antiqua"/>
                <w:b/>
                <w:bCs/>
              </w:rPr>
              <w:t>Audited Income/Expenditure statement highlighting the expenditure for purchase of Journals</w:t>
            </w:r>
          </w:p>
        </w:tc>
        <w:tc>
          <w:tcPr>
            <w:tcW w:w="3072" w:type="dxa"/>
          </w:tcPr>
          <w:p w14:paraId="320E73DC" w14:textId="18BD7C70" w:rsidR="0016555C" w:rsidRPr="00FD3B70" w:rsidRDefault="0016555C" w:rsidP="00FD3B70">
            <w:pPr>
              <w:rPr>
                <w:rFonts w:ascii="Book Antiqua" w:hAnsi="Book Antiqua"/>
                <w:b/>
                <w:bCs/>
              </w:rPr>
            </w:pPr>
            <w:proofErr w:type="spellStart"/>
            <w:r w:rsidRPr="009E7A01">
              <w:rPr>
                <w:rFonts w:ascii="Book Antiqua" w:hAnsi="Book Antiqua"/>
                <w:b/>
                <w:bCs/>
              </w:rPr>
              <w:t>journal_audited</w:t>
            </w:r>
            <w:proofErr w:type="spellEnd"/>
            <w:r w:rsidRPr="009E7A01">
              <w:rPr>
                <w:rFonts w:ascii="Book Antiqua" w:hAnsi="Book Antiqua"/>
                <w:b/>
                <w:bCs/>
              </w:rPr>
              <w:t xml:space="preserve"> statement</w:t>
            </w:r>
          </w:p>
        </w:tc>
        <w:tc>
          <w:tcPr>
            <w:tcW w:w="2218" w:type="dxa"/>
          </w:tcPr>
          <w:p w14:paraId="5B542866" w14:textId="7D02CCF1" w:rsidR="0016555C" w:rsidRPr="009E7A01" w:rsidRDefault="00C15557" w:rsidP="00FD3B70">
            <w:pPr>
              <w:rPr>
                <w:rFonts w:ascii="Book Antiqua" w:hAnsi="Book Antiqua"/>
                <w:b/>
                <w:bCs/>
              </w:rPr>
            </w:pPr>
            <w:hyperlink r:id="rId8" w:history="1">
              <w:r w:rsidRPr="00C15557">
                <w:rPr>
                  <w:rStyle w:val="Hyperlink"/>
                  <w:rFonts w:ascii="Book Antiqua" w:hAnsi="Book Antiqua"/>
                  <w:b/>
                  <w:bCs/>
                </w:rPr>
                <w:t>https://naac.kct.ac.in/4/ssr/4_2_3/</w:t>
              </w:r>
              <w:r w:rsidR="007F70CE" w:rsidRPr="00C15557">
                <w:rPr>
                  <w:rStyle w:val="Hyperlink"/>
                  <w:rFonts w:ascii="Book Antiqua" w:hAnsi="Book Antiqua"/>
                  <w:b/>
                  <w:bCs/>
                </w:rPr>
                <w:t>journal_audited statement.pdf</w:t>
              </w:r>
            </w:hyperlink>
          </w:p>
        </w:tc>
      </w:tr>
      <w:tr w:rsidR="0016555C" w:rsidRPr="00FD3B70" w14:paraId="241D090D" w14:textId="469EB023" w:rsidTr="0016555C">
        <w:tc>
          <w:tcPr>
            <w:tcW w:w="865" w:type="dxa"/>
          </w:tcPr>
          <w:p w14:paraId="5F315415" w14:textId="77777777" w:rsidR="0016555C" w:rsidRPr="00FD3B70" w:rsidRDefault="0016555C" w:rsidP="00FD3B7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861" w:type="dxa"/>
          </w:tcPr>
          <w:p w14:paraId="027380B3" w14:textId="7A1FBEE0" w:rsidR="0016555C" w:rsidRPr="00FD3B70" w:rsidRDefault="0016555C" w:rsidP="00FD3B70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D3B70">
              <w:rPr>
                <w:rFonts w:ascii="Book Antiqua" w:hAnsi="Book Antiqua"/>
                <w:b/>
                <w:bCs/>
                <w:sz w:val="24"/>
                <w:szCs w:val="24"/>
              </w:rPr>
              <w:t>Bills for other e-resources</w:t>
            </w:r>
          </w:p>
        </w:tc>
        <w:tc>
          <w:tcPr>
            <w:tcW w:w="3072" w:type="dxa"/>
          </w:tcPr>
          <w:p w14:paraId="0A14C50C" w14:textId="4D238AD5" w:rsidR="0016555C" w:rsidRPr="00FD3B70" w:rsidRDefault="0016555C" w:rsidP="00FD3B70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E7A01">
              <w:rPr>
                <w:rFonts w:ascii="Book Antiqua" w:hAnsi="Book Antiqua"/>
                <w:b/>
                <w:bCs/>
                <w:sz w:val="24"/>
                <w:szCs w:val="24"/>
              </w:rPr>
              <w:t>other e-resources</w:t>
            </w:r>
          </w:p>
        </w:tc>
        <w:tc>
          <w:tcPr>
            <w:tcW w:w="2218" w:type="dxa"/>
          </w:tcPr>
          <w:p w14:paraId="50D81BCF" w14:textId="2CF365AF" w:rsidR="0016555C" w:rsidRPr="009E7A01" w:rsidRDefault="00C15557" w:rsidP="00FD3B70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hyperlink r:id="rId9" w:history="1">
              <w:r w:rsidRPr="00C15557">
                <w:rPr>
                  <w:rStyle w:val="Hyperlink"/>
                  <w:rFonts w:ascii="Book Antiqua" w:hAnsi="Book Antiqua"/>
                  <w:b/>
                  <w:bCs/>
                  <w:sz w:val="24"/>
                  <w:szCs w:val="24"/>
                </w:rPr>
                <w:t>https://naac.kct.ac.in/4/ssr/4_2_3/</w:t>
              </w:r>
              <w:r w:rsidR="007F70CE" w:rsidRPr="00C15557">
                <w:rPr>
                  <w:rStyle w:val="Hyperlink"/>
                  <w:rFonts w:ascii="Book Antiqua" w:hAnsi="Book Antiqua"/>
                  <w:b/>
                  <w:bCs/>
                  <w:sz w:val="24"/>
                  <w:szCs w:val="24"/>
                </w:rPr>
                <w:t>other e-resources.pdf</w:t>
              </w:r>
            </w:hyperlink>
            <w:bookmarkStart w:id="0" w:name="_GoBack"/>
            <w:bookmarkEnd w:id="0"/>
          </w:p>
        </w:tc>
      </w:tr>
    </w:tbl>
    <w:p w14:paraId="4A3A8F8C" w14:textId="5D0E5EA5" w:rsidR="00226DB6" w:rsidRDefault="00226DB6" w:rsidP="00FD3B70">
      <w:pPr>
        <w:rPr>
          <w:rFonts w:ascii="Book Antiqua" w:hAnsi="Book Antiqua"/>
          <w:b/>
          <w:bCs/>
          <w:sz w:val="24"/>
          <w:szCs w:val="24"/>
        </w:rPr>
      </w:pPr>
      <w:r w:rsidRPr="00A375E1">
        <w:rPr>
          <w:rFonts w:ascii="Book Antiqua" w:hAnsi="Book Antiqua"/>
          <w:b/>
          <w:bCs/>
          <w:sz w:val="24"/>
          <w:szCs w:val="24"/>
        </w:rPr>
        <w:tab/>
      </w:r>
      <w:r w:rsidRPr="00A375E1">
        <w:rPr>
          <w:rFonts w:ascii="Book Antiqua" w:hAnsi="Book Antiqua"/>
          <w:b/>
          <w:bCs/>
          <w:sz w:val="24"/>
          <w:szCs w:val="24"/>
        </w:rPr>
        <w:tab/>
      </w:r>
      <w:r w:rsidRPr="00A375E1">
        <w:rPr>
          <w:rFonts w:ascii="Book Antiqua" w:hAnsi="Book Antiqua"/>
          <w:b/>
          <w:bCs/>
          <w:sz w:val="24"/>
          <w:szCs w:val="24"/>
        </w:rPr>
        <w:tab/>
      </w:r>
      <w:r w:rsidRPr="00A375E1">
        <w:rPr>
          <w:rFonts w:ascii="Book Antiqua" w:hAnsi="Book Antiqua"/>
          <w:b/>
          <w:bCs/>
          <w:sz w:val="24"/>
          <w:szCs w:val="24"/>
        </w:rPr>
        <w:tab/>
      </w:r>
      <w:r w:rsidRPr="00A375E1">
        <w:rPr>
          <w:rFonts w:ascii="Book Antiqua" w:hAnsi="Book Antiqua"/>
          <w:b/>
          <w:bCs/>
          <w:sz w:val="24"/>
          <w:szCs w:val="24"/>
        </w:rPr>
        <w:tab/>
      </w:r>
      <w:r w:rsidRPr="00A375E1">
        <w:rPr>
          <w:rFonts w:ascii="Book Antiqua" w:hAnsi="Book Antiqua"/>
          <w:b/>
          <w:bCs/>
          <w:sz w:val="24"/>
          <w:szCs w:val="24"/>
        </w:rPr>
        <w:tab/>
      </w:r>
    </w:p>
    <w:sectPr w:rsidR="00226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HelveticaNeueLT Std Thin Cn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9603E"/>
    <w:multiLevelType w:val="multilevel"/>
    <w:tmpl w:val="333CD8D4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63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55555CF6"/>
    <w:multiLevelType w:val="hybridMultilevel"/>
    <w:tmpl w:val="2EE0BF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09"/>
    <w:rsid w:val="0004791D"/>
    <w:rsid w:val="0016555C"/>
    <w:rsid w:val="001B05B3"/>
    <w:rsid w:val="00210CA4"/>
    <w:rsid w:val="00226DB6"/>
    <w:rsid w:val="002659D7"/>
    <w:rsid w:val="003E6F09"/>
    <w:rsid w:val="003F2F68"/>
    <w:rsid w:val="004D5A25"/>
    <w:rsid w:val="004F1744"/>
    <w:rsid w:val="00506AA8"/>
    <w:rsid w:val="00523CA5"/>
    <w:rsid w:val="00555718"/>
    <w:rsid w:val="005B22D9"/>
    <w:rsid w:val="00636A96"/>
    <w:rsid w:val="0077667C"/>
    <w:rsid w:val="00776B42"/>
    <w:rsid w:val="007E0D7A"/>
    <w:rsid w:val="007F70CE"/>
    <w:rsid w:val="00881B6A"/>
    <w:rsid w:val="008D1F9B"/>
    <w:rsid w:val="009001A4"/>
    <w:rsid w:val="00964317"/>
    <w:rsid w:val="009D79AD"/>
    <w:rsid w:val="009E7A01"/>
    <w:rsid w:val="009F17F5"/>
    <w:rsid w:val="00A375E1"/>
    <w:rsid w:val="00AA3EBF"/>
    <w:rsid w:val="00C15557"/>
    <w:rsid w:val="00EF1BA9"/>
    <w:rsid w:val="00F17193"/>
    <w:rsid w:val="00F37304"/>
    <w:rsid w:val="00FD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6D43F"/>
  <w15:chartTrackingRefBased/>
  <w15:docId w15:val="{D9293E42-21FD-47CE-A583-36BD4D8C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10CA4"/>
    <w:pPr>
      <w:keepNext/>
      <w:keepLines/>
      <w:numPr>
        <w:numId w:val="1"/>
      </w:numPr>
      <w:tabs>
        <w:tab w:val="left" w:pos="216"/>
      </w:tabs>
      <w:spacing w:before="160" w:after="80" w:line="240" w:lineRule="auto"/>
      <w:jc w:val="center"/>
      <w:outlineLvl w:val="0"/>
    </w:pPr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rsid w:val="00210CA4"/>
    <w:pPr>
      <w:spacing w:after="200" w:line="240" w:lineRule="auto"/>
      <w:ind w:firstLine="272"/>
      <w:jc w:val="both"/>
    </w:pPr>
    <w:rPr>
      <w:rFonts w:ascii="Times New Roman" w:eastAsia="SimSun" w:hAnsi="Times New Roman" w:cs="Times New Roman"/>
      <w:b/>
      <w:bCs/>
      <w:sz w:val="18"/>
      <w:szCs w:val="18"/>
      <w:lang w:val="en-US"/>
    </w:rPr>
  </w:style>
  <w:style w:type="paragraph" w:customStyle="1" w:styleId="Affiliation">
    <w:name w:val="Affiliation"/>
    <w:rsid w:val="00210CA4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Author">
    <w:name w:val="Author"/>
    <w:rsid w:val="00210CA4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  <w:lang w:val="en-US"/>
    </w:rPr>
  </w:style>
  <w:style w:type="character" w:customStyle="1" w:styleId="Heading1Char">
    <w:name w:val="Heading 1 Char"/>
    <w:basedOn w:val="DefaultParagraphFont"/>
    <w:link w:val="Heading1"/>
    <w:rsid w:val="00210CA4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paragraph" w:customStyle="1" w:styleId="papertitle">
    <w:name w:val="paper title"/>
    <w:rsid w:val="00210CA4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  <w:lang w:val="en-US"/>
    </w:rPr>
  </w:style>
  <w:style w:type="table" w:styleId="TableGrid">
    <w:name w:val="Table Grid"/>
    <w:basedOn w:val="TableNormal"/>
    <w:uiPriority w:val="39"/>
    <w:rsid w:val="00FD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B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55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ac.kct.ac.in/4/ssr/4_2_3/journal_audited%20statemen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ac.kct.ac.in/4/ssr/4_2_3/books%20audited%20statem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ac.kct.ac.in/4/ssr/4_2_3/4.2.3%20Library%20Consolidated%20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ac.kct.ac.in/4/ssr/4_2_3/other%20e-resourc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AKILA K</dc:creator>
  <cp:keywords/>
  <dc:description/>
  <cp:lastModifiedBy>KULOTHUNGAN R</cp:lastModifiedBy>
  <cp:revision>4</cp:revision>
  <dcterms:created xsi:type="dcterms:W3CDTF">2021-12-30T06:21:00Z</dcterms:created>
  <dcterms:modified xsi:type="dcterms:W3CDTF">2021-12-30T07:49:00Z</dcterms:modified>
</cp:coreProperties>
</file>